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Астаховского с/</w:t>
      </w:r>
      <w:proofErr w:type="spellStart"/>
      <w:proofErr w:type="gram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042EA9" w:rsidRPr="00042EA9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______А.В. </w:t>
      </w:r>
      <w:proofErr w:type="spellStart"/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Бесчетнова</w:t>
      </w:r>
      <w:proofErr w:type="spellEnd"/>
    </w:p>
    <w:p w:rsidR="00042EA9" w:rsidRPr="00042EA9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7A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 основных мероприятий на июнь</w:t>
      </w:r>
      <w:r w:rsidR="003F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МУК «</w:t>
      </w:r>
      <w:proofErr w:type="gramStart"/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Молодежный</w:t>
      </w:r>
      <w:proofErr w:type="gramEnd"/>
      <w:r w:rsidRPr="0004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ЦПСДК»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/>
      </w:tblPr>
      <w:tblGrid>
        <w:gridCol w:w="879"/>
        <w:gridCol w:w="1532"/>
        <w:gridCol w:w="5131"/>
        <w:gridCol w:w="3969"/>
        <w:gridCol w:w="2552"/>
        <w:gridCol w:w="2126"/>
      </w:tblGrid>
      <w:tr w:rsidR="00042EA9" w:rsidRPr="00042EA9" w:rsidTr="001A001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 xml:space="preserve">№ </w:t>
            </w:r>
            <w:proofErr w:type="spellStart"/>
            <w:r w:rsidRPr="00042EA9">
              <w:rPr>
                <w:rFonts w:eastAsia="Times New Roman"/>
                <w:b/>
                <w:szCs w:val="24"/>
              </w:rPr>
              <w:t>п\</w:t>
            </w:r>
            <w:proofErr w:type="gramStart"/>
            <w:r w:rsidRPr="00042EA9">
              <w:rPr>
                <w:rFonts w:eastAsia="Times New Roman"/>
                <w:b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042EA9" w:rsidRPr="00042EA9" w:rsidTr="001A0010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Default="007A6DE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9.2</w:t>
            </w:r>
            <w:r w:rsidR="007A6DE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3F4277" w:rsidRDefault="003F4277" w:rsidP="003F427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F4277">
              <w:rPr>
                <w:color w:val="000000"/>
                <w:sz w:val="28"/>
                <w:szCs w:val="28"/>
                <w:shd w:val="clear" w:color="auto" w:fill="FFFFFF"/>
              </w:rPr>
              <w:t>ознавательный час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</w:t>
            </w:r>
            <w:r w:rsidR="007A6DE4">
              <w:rPr>
                <w:rFonts w:eastAsia="Times New Roman"/>
                <w:sz w:val="28"/>
                <w:szCs w:val="28"/>
              </w:rPr>
              <w:t>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Празднично-развлекательная программа, посвященная Дню защиты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«День защиты детей»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03</w:t>
            </w:r>
            <w:r w:rsidR="007A6DE4">
              <w:rPr>
                <w:rFonts w:eastAsia="Times New Roman"/>
                <w:sz w:val="28"/>
                <w:szCs w:val="28"/>
              </w:rPr>
              <w:t>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3F4277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3F4277" w:rsidRDefault="003F4277" w:rsidP="003F42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3F4277">
              <w:rPr>
                <w:color w:val="000000"/>
                <w:sz w:val="28"/>
                <w:szCs w:val="28"/>
                <w:shd w:val="clear" w:color="auto" w:fill="FFFFFF"/>
              </w:rPr>
              <w:t>частие в областном отборочном этапе фольклорного конкурса</w:t>
            </w:r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, выступление ансамбля народной песни «Околица»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F4277">
              <w:rPr>
                <w:color w:val="000000"/>
                <w:sz w:val="28"/>
                <w:szCs w:val="28"/>
                <w:shd w:val="clear" w:color="auto" w:fill="FFFFFF"/>
              </w:rPr>
              <w:t>«Казачий 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242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8B22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04</w:t>
            </w:r>
            <w:r w:rsidR="007A6DE4">
              <w:rPr>
                <w:rFonts w:eastAsia="Times New Roman"/>
                <w:sz w:val="28"/>
                <w:szCs w:val="28"/>
              </w:rPr>
              <w:t>.06</w:t>
            </w:r>
            <w:r w:rsidR="00042EA9" w:rsidRPr="00042EA9">
              <w:rPr>
                <w:rFonts w:eastAsia="Times New Roman"/>
                <w:sz w:val="28"/>
                <w:szCs w:val="28"/>
              </w:rPr>
              <w:t xml:space="preserve">. </w:t>
            </w:r>
          </w:p>
          <w:p w:rsidR="008B22AD" w:rsidRPr="00042EA9" w:rsidRDefault="008B22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10.00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99" w:rsidRDefault="003F4277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Участие в районном фестивале</w:t>
            </w:r>
            <w:r w:rsidRPr="003F4277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казачьей культуры, посвящённый православному празднику Святой Троицы и Году атамана М.И. Платова</w:t>
            </w:r>
            <w:r w:rsidR="00323C9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323C99" w:rsidRDefault="00323C99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конкурс «Казачьи К</w:t>
            </w:r>
            <w:r w:rsidR="008B22AD" w:rsidRPr="008B22AD">
              <w:rPr>
                <w:color w:val="000000"/>
                <w:sz w:val="28"/>
                <w:szCs w:val="28"/>
                <w:shd w:val="clear" w:color="auto" w:fill="FFFFFF"/>
              </w:rPr>
              <w:t>атламы»</w:t>
            </w:r>
          </w:p>
          <w:p w:rsidR="00323C99" w:rsidRDefault="00323C99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выставка ДПИ, мастер Сурова О.А.</w:t>
            </w:r>
          </w:p>
          <w:p w:rsidR="00323C99" w:rsidRDefault="00323C99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мастер-класс кукла оберег «</w:t>
            </w:r>
            <w:proofErr w:type="spellStart"/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Нитянка</w:t>
            </w:r>
            <w:proofErr w:type="spellEnd"/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23C99" w:rsidRPr="00323C99" w:rsidRDefault="00323C99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-выступление ансамбля народной песни «Околица»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B22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«Сохраняя традиции, создаем будущее»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Pr="00042EA9" w:rsidRDefault="008B22AD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Каменогорье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F4277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Default="00323C99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06.06.</w:t>
            </w:r>
          </w:p>
          <w:p w:rsidR="00323C99" w:rsidRPr="00042EA9" w:rsidRDefault="00323C99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99" w:rsidRPr="00323C99" w:rsidRDefault="00323C99" w:rsidP="008B22AD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Познавательно</w:t>
            </w:r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–р</w:t>
            </w:r>
            <w:proofErr w:type="gramEnd"/>
            <w:r w:rsidR="008B22AD">
              <w:rPr>
                <w:color w:val="000000"/>
                <w:sz w:val="28"/>
                <w:szCs w:val="28"/>
                <w:shd w:val="clear" w:color="auto" w:fill="FFFFFF"/>
              </w:rPr>
              <w:t>азвлекательная программа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посвященная </w:t>
            </w:r>
            <w:r w:rsidR="008B22AD" w:rsidRPr="008B22A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Пушкинскому Дню и Дню</w:t>
            </w: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 xml:space="preserve"> русского языка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8B22AD" w:rsidP="007A6DE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8B22AD">
              <w:rPr>
                <w:color w:val="000000"/>
                <w:sz w:val="28"/>
                <w:szCs w:val="28"/>
                <w:shd w:val="clear" w:color="auto" w:fill="FFFFFF"/>
              </w:rPr>
              <w:t>«Сказочная пушкинская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«Звездочка»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олодежный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E4" w:rsidRPr="00042EA9" w:rsidRDefault="008B22AD" w:rsidP="008B22A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8B22AD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Default="008B22AD" w:rsidP="008B22A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  <w:r w:rsidR="00323C99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.06.</w:t>
            </w:r>
          </w:p>
          <w:p w:rsidR="008B22AD" w:rsidRDefault="008B22AD" w:rsidP="008B22AD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Pr="00323C99" w:rsidRDefault="00323C99" w:rsidP="00323C99">
            <w:pPr>
              <w:tabs>
                <w:tab w:val="left" w:pos="1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 xml:space="preserve">Патриотическая акция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Pr="00323C99" w:rsidRDefault="00323C99" w:rsidP="007A6DE4">
            <w:pPr>
              <w:rPr>
                <w:rFonts w:eastAsia="Times New Roman"/>
                <w:sz w:val="28"/>
                <w:szCs w:val="28"/>
              </w:rPr>
            </w:pP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>«Служба по контракту»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Default="00323C9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Оф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айт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ВК</w:t>
            </w:r>
          </w:p>
          <w:p w:rsidR="00323C99" w:rsidRDefault="00323C99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Оф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айт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AD" w:rsidRPr="007A6DE4" w:rsidRDefault="00323C99" w:rsidP="00323C9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</w:t>
            </w:r>
            <w:r w:rsidR="007A6DE4">
              <w:rPr>
                <w:rFonts w:eastAsia="Times New Roman"/>
                <w:sz w:val="28"/>
                <w:szCs w:val="28"/>
              </w:rPr>
              <w:t>.06</w:t>
            </w:r>
            <w:r w:rsidR="00042EA9" w:rsidRPr="00042EA9">
              <w:rPr>
                <w:rFonts w:eastAsia="Times New Roman"/>
                <w:sz w:val="28"/>
                <w:szCs w:val="28"/>
              </w:rPr>
              <w:t>.</w:t>
            </w:r>
          </w:p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323C99" w:rsidRDefault="00323C99" w:rsidP="00323C9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 xml:space="preserve">кологический час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7A6DE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>«Береги свою планету!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«Звездочка»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олодежный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  <w:p w:rsidR="007A6DE4" w:rsidRPr="00042EA9" w:rsidRDefault="007A6DE4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09</w:t>
            </w:r>
            <w:r w:rsidR="00BD74C6">
              <w:rPr>
                <w:rFonts w:eastAsia="Times New Roman"/>
                <w:sz w:val="28"/>
                <w:szCs w:val="28"/>
              </w:rPr>
              <w:t>.06.</w:t>
            </w:r>
          </w:p>
          <w:p w:rsidR="00BD74C6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  <w:r w:rsidR="00BD74C6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323C99" w:rsidRDefault="00323C99" w:rsidP="00323C9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>ознавательное мероприятие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 xml:space="preserve"> посвященное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323C99">
              <w:rPr>
                <w:color w:val="000000"/>
                <w:sz w:val="28"/>
                <w:szCs w:val="28"/>
                <w:shd w:val="clear" w:color="auto" w:fill="FFFFFF"/>
              </w:rPr>
              <w:t>«Гордость моя – Россия!»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«Звездочка»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C6" w:rsidRPr="00BD74C6" w:rsidRDefault="00BD74C6" w:rsidP="00BD74C6">
            <w:pPr>
              <w:rPr>
                <w:rFonts w:eastAsia="Times New Roman"/>
                <w:sz w:val="28"/>
                <w:szCs w:val="28"/>
              </w:rPr>
            </w:pPr>
            <w:r w:rsidRPr="00BD74C6">
              <w:rPr>
                <w:rFonts w:eastAsia="Times New Roman"/>
                <w:sz w:val="28"/>
                <w:szCs w:val="28"/>
              </w:rPr>
              <w:t>11.06.</w:t>
            </w:r>
          </w:p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 w:rsidRPr="00BD74C6">
              <w:rPr>
                <w:rFonts w:eastAsia="Times New Roman"/>
                <w:sz w:val="28"/>
                <w:szCs w:val="28"/>
              </w:rPr>
              <w:t>15.00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Патриотическая акция, посвященная</w:t>
            </w:r>
            <w:r w:rsidRPr="00BD74C6">
              <w:rPr>
                <w:rFonts w:eastAsia="Times New Roman"/>
                <w:sz w:val="28"/>
                <w:szCs w:val="28"/>
                <w:shd w:val="clear" w:color="auto" w:fill="FFFFFF"/>
              </w:rPr>
              <w:t xml:space="preserve"> Дню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«Флаги России»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7A6DE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323C99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4C6" w:rsidRDefault="0043796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BD74C6">
              <w:rPr>
                <w:rFonts w:eastAsia="Times New Roman"/>
                <w:sz w:val="28"/>
                <w:szCs w:val="28"/>
              </w:rPr>
              <w:t>.06.</w:t>
            </w:r>
          </w:p>
          <w:p w:rsidR="00042EA9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BD74C6">
              <w:rPr>
                <w:rFonts w:eastAsia="Times New Roman"/>
                <w:sz w:val="28"/>
                <w:szCs w:val="28"/>
              </w:rPr>
              <w:t>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437966" w:rsidRDefault="00437966" w:rsidP="0043796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Участие в интерактивной выставке, посвящённой</w:t>
            </w:r>
            <w:r w:rsidRPr="00437966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России и 100-летию Каменского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437966">
              <w:rPr>
                <w:color w:val="000000"/>
                <w:sz w:val="28"/>
                <w:szCs w:val="28"/>
                <w:shd w:val="clear" w:color="auto" w:fill="FFFFFF"/>
              </w:rPr>
              <w:t>«Герои и подвиги»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Площадь РДК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437966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1A00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21.06.</w:t>
            </w:r>
          </w:p>
          <w:p w:rsidR="00437966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Default="00437966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Литерат</w:t>
            </w:r>
            <w:r w:rsidR="001A0010">
              <w:rPr>
                <w:rFonts w:eastAsia="Times New Roman"/>
                <w:sz w:val="28"/>
                <w:szCs w:val="28"/>
                <w:shd w:val="clear" w:color="auto" w:fill="FFFFFF"/>
              </w:rPr>
              <w:t>урное путешествие, посвященное Году педагога и н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аставника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Default="00437966" w:rsidP="00BD74C6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«Учитель на страницах книг»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Pr="00042EA9" w:rsidRDefault="00437966" w:rsidP="0043796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«Звездочка»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66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  <w:r w:rsidR="001A001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Патриотическая акция</w:t>
            </w:r>
            <w:r w:rsidR="00EA38A1">
              <w:rPr>
                <w:rFonts w:eastAsia="Times New Roman"/>
                <w:sz w:val="28"/>
                <w:szCs w:val="28"/>
              </w:rPr>
              <w:t>, посвященная Дню памяти и скорби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«Свеча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  <w:tr w:rsidR="001A0010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Pr="00042EA9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23.06.</w:t>
            </w:r>
          </w:p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«Выпускной вечер 2023»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Зрительный зал 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Макарова О.В.</w:t>
            </w:r>
          </w:p>
        </w:tc>
      </w:tr>
      <w:tr w:rsidR="00042EA9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  <w:r w:rsidRPr="00042EA9">
              <w:rPr>
                <w:rFonts w:eastAsia="Times New Roman"/>
                <w:sz w:val="28"/>
                <w:szCs w:val="28"/>
              </w:rPr>
              <w:t>1</w:t>
            </w:r>
            <w:r w:rsidR="001A001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BD74C6">
              <w:rPr>
                <w:rFonts w:eastAsia="Times New Roman"/>
                <w:sz w:val="28"/>
                <w:szCs w:val="28"/>
              </w:rPr>
              <w:t>.06.</w:t>
            </w:r>
          </w:p>
          <w:p w:rsidR="00BD74C6" w:rsidRPr="00042EA9" w:rsidRDefault="00BD74C6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Антинаркотическая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акция</w:t>
            </w:r>
            <w:r w:rsidR="00437966">
              <w:rPr>
                <w:rFonts w:eastAsia="Times New Roman"/>
                <w:sz w:val="28"/>
                <w:szCs w:val="28"/>
              </w:rPr>
              <w:t>, посвященная Международному Дню борьбы со злоупотреблением наркотическими веществами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BD74C6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«Я против наркотиков»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437966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Астаховское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  <w:p w:rsidR="00042EA9" w:rsidRPr="00042EA9" w:rsidRDefault="00042EA9" w:rsidP="00042EA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A0010" w:rsidRPr="00042EA9" w:rsidTr="001A0010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Pr="00042EA9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29.06.</w:t>
            </w:r>
          </w:p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11.00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Игра путешествие, посвященная 100-летию Каменского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BD74C6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«Удивительные места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Д/с «Звездочка» п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.М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олодежный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10" w:rsidRPr="00042EA9" w:rsidRDefault="001A001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Сурова О.А.</w:t>
            </w:r>
          </w:p>
        </w:tc>
      </w:tr>
    </w:tbl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«Молодежный ЦПСДК» __________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65"/>
    <w:rsid w:val="00042EA9"/>
    <w:rsid w:val="001A0010"/>
    <w:rsid w:val="00323C99"/>
    <w:rsid w:val="003F4277"/>
    <w:rsid w:val="00437966"/>
    <w:rsid w:val="0066660E"/>
    <w:rsid w:val="00744AF4"/>
    <w:rsid w:val="007A6DE4"/>
    <w:rsid w:val="008B22AD"/>
    <w:rsid w:val="00B015AA"/>
    <w:rsid w:val="00BD74C6"/>
    <w:rsid w:val="00E26D65"/>
    <w:rsid w:val="00EA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7A6D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6D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6D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A6D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A6D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Оксана</cp:lastModifiedBy>
  <cp:revision>9</cp:revision>
  <cp:lastPrinted>2023-06-14T09:55:00Z</cp:lastPrinted>
  <dcterms:created xsi:type="dcterms:W3CDTF">2022-04-05T21:35:00Z</dcterms:created>
  <dcterms:modified xsi:type="dcterms:W3CDTF">2023-06-14T09:56:00Z</dcterms:modified>
</cp:coreProperties>
</file>